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吉林大学积极分子学员指导手册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注意事项：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1、学员必须在电脑上使用火狐或者谷歌浏览器进行学习；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2、初次登录系统会要求强制改密码，修改密码的格式需要包含大小写英文和数字的组合；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3、请学员牢记自己的登录账号和密码（账号即为学员学号，初次登录初始密码是8个8）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本次学员学习任务：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1、必修课程内的必修视频学习完成，并且本章自测通过即为完成；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2、参加综合测试（必须理论学习完成才可以参加综合测试）；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3、提交心得体会（在要求的截止日期之前按要求提交）</w:t>
      </w:r>
    </w:p>
    <w:p>
      <w:pPr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4、提交主题实践活动（在截止时间之前按要求提交）</w:t>
      </w:r>
    </w:p>
    <w:p>
      <w:pPr>
        <w:rPr>
          <w:rFonts w:hint="default" w:ascii="宋体" w:hAnsi="宋体" w:eastAsia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5、参加结业考试（以上4项内容全部完成才可参加结业考试）</w:t>
      </w: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一、理论学习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1、登录系统进行理论学习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学员登录地址：</w:t>
      </w:r>
      <w:r>
        <w:rPr>
          <w:rFonts w:ascii="宋体" w:hAnsi="宋体" w:eastAsia="宋体"/>
          <w:sz w:val="28"/>
          <w:szCs w:val="28"/>
        </w:rPr>
        <w:t>http://10.100.66.31/user/login</w:t>
      </w:r>
      <w:r>
        <w:rPr>
          <w:rFonts w:hint="eastAsia" w:ascii="宋体" w:hAnsi="宋体" w:eastAsia="宋体"/>
          <w:sz w:val="28"/>
          <w:szCs w:val="28"/>
        </w:rPr>
        <w:t>，连上校内网之后，直接浏览器访问此学习平台网址即可。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2、登陆成功后，点击课程中心，点击开始学习，选择精品课程-必修视频，进行必修视频学习，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必修视频学完后进行本章自测，本章自测通过后即为本课学习完成，课程右上角会有绿色完成标识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r>
        <w:drawing>
          <wp:inline distT="0" distB="0" distL="0" distR="0">
            <wp:extent cx="5274310" cy="3261360"/>
            <wp:effectExtent l="57150" t="19050" r="59690" b="914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"/>
                    <a:srcRect t="756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1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2872105"/>
            <wp:effectExtent l="57150" t="19050" r="59690" b="9969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rcRect t="79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二、综合测试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必修课程的章节自测全部通过后，进行综合测试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1、点击综合提升，可以看到考试时长、截止时间、及格分数和测试分数等；理论学习完成后，点击开始测试即可。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3394075"/>
            <wp:effectExtent l="57150" t="19050" r="59690" b="920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800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P</w:t>
      </w:r>
      <w:r>
        <w:rPr>
          <w:rFonts w:ascii="宋体" w:hAnsi="宋体" w:eastAsia="宋体"/>
          <w:sz w:val="28"/>
          <w:szCs w:val="28"/>
        </w:rPr>
        <w:t>S</w:t>
      </w:r>
      <w:r>
        <w:rPr>
          <w:rFonts w:hint="eastAsia" w:ascii="宋体" w:hAnsi="宋体" w:eastAsia="宋体"/>
          <w:sz w:val="28"/>
          <w:szCs w:val="28"/>
        </w:rPr>
        <w:t>：如何判断理论学习是否完成？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个人中心-学习任务内，进行查看，如下图：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057525"/>
            <wp:effectExtent l="57150" t="19050" r="59690" b="1047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775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三、心得体会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在截止日期之前提交心得体会，心得体会提交之后会先进行系统查重，查重通过后，经由管理员审核通过，即为改任务完成。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注意：建议在文档中将心得体会完成，使用快捷键ctrl</w:t>
      </w:r>
      <w:r>
        <w:rPr>
          <w:rFonts w:ascii="宋体" w:hAnsi="宋体" w:eastAsia="宋体"/>
          <w:sz w:val="28"/>
          <w:szCs w:val="28"/>
        </w:rPr>
        <w:t>+c</w:t>
      </w:r>
      <w:r>
        <w:rPr>
          <w:rFonts w:hint="eastAsia" w:ascii="宋体" w:hAnsi="宋体" w:eastAsia="宋体"/>
          <w:sz w:val="28"/>
          <w:szCs w:val="28"/>
        </w:rPr>
        <w:t>和ctrl</w:t>
      </w:r>
      <w:r>
        <w:rPr>
          <w:rFonts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sz w:val="28"/>
          <w:szCs w:val="28"/>
        </w:rPr>
        <w:t>v的方式复制黏贴过去提交即可。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8040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四、主题实践活动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在综合提升模块，找到主题实践活动提交的对应位置，按照要求提交即可，需要提交报告的word文档和活动照片。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上传的报告必须是word文档，文档格式为docx，大小不能超过5</w:t>
      </w:r>
      <w:r>
        <w:rPr>
          <w:rFonts w:ascii="宋体" w:hAnsi="宋体" w:eastAsia="宋体"/>
          <w:color w:val="FF0000"/>
          <w:sz w:val="28"/>
          <w:szCs w:val="28"/>
        </w:rPr>
        <w:t>M</w:t>
      </w:r>
      <w:r>
        <w:rPr>
          <w:rFonts w:hint="eastAsia" w:ascii="宋体" w:hAnsi="宋体" w:eastAsia="宋体"/>
          <w:color w:val="FF0000"/>
          <w:sz w:val="28"/>
          <w:szCs w:val="28"/>
        </w:rPr>
        <w:t>，并且文档内容中必须是纯文字内容，不能插入图片、表格、超链接等。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2650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78"/>
    <w:rsid w:val="00027979"/>
    <w:rsid w:val="0006631C"/>
    <w:rsid w:val="00071F3B"/>
    <w:rsid w:val="00147463"/>
    <w:rsid w:val="00232029"/>
    <w:rsid w:val="002E35EA"/>
    <w:rsid w:val="00384BE5"/>
    <w:rsid w:val="004E6ECC"/>
    <w:rsid w:val="005562B7"/>
    <w:rsid w:val="00584E4A"/>
    <w:rsid w:val="00596812"/>
    <w:rsid w:val="0060722D"/>
    <w:rsid w:val="00823878"/>
    <w:rsid w:val="00A30BCA"/>
    <w:rsid w:val="00B2164C"/>
    <w:rsid w:val="00CC4FF7"/>
    <w:rsid w:val="00D00266"/>
    <w:rsid w:val="00D1227D"/>
    <w:rsid w:val="00D36FB3"/>
    <w:rsid w:val="00D70C86"/>
    <w:rsid w:val="00E86125"/>
    <w:rsid w:val="26B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710</Words>
  <Characters>760</Characters>
  <Lines>5</Lines>
  <Paragraphs>1</Paragraphs>
  <TotalTime>13</TotalTime>
  <ScaleCrop>false</ScaleCrop>
  <LinksUpToDate>false</LinksUpToDate>
  <CharactersWithSpaces>760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2021-02-18T06:26:00Z</dcterms:created>
  <dc:creator>Windows 用户</dc:creator>
  <cp:lastModifiedBy>戴个六</cp:lastModifiedBy>
  <dcterms:modified xsi:type="dcterms:W3CDTF">2022-04-13T05:14:16Z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A4FB3B565919417D8EE47CFC9BA95F03</vt:lpwstr>
  </property>
</Properties>
</file>